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77" w:rsidRDefault="00B14A77" w:rsidP="009163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F1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22F10">
        <w:rPr>
          <w:rFonts w:ascii="Times New Roman" w:hAnsi="Times New Roman" w:cs="Times New Roman"/>
        </w:rPr>
        <w:t xml:space="preserve"> Приложение № </w:t>
      </w:r>
      <w:r w:rsidR="00FF3C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</w:t>
      </w:r>
      <w:r w:rsidRPr="00822F10">
        <w:rPr>
          <w:rFonts w:ascii="Times New Roman" w:hAnsi="Times New Roman" w:cs="Times New Roman"/>
        </w:rPr>
        <w:t>к приказу</w:t>
      </w:r>
    </w:p>
    <w:p w:rsidR="00B14A77" w:rsidRPr="00822F10" w:rsidRDefault="00B14A77" w:rsidP="009163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директора СОГБУ СРЦН «Исток»</w:t>
      </w:r>
    </w:p>
    <w:p w:rsidR="00B14A77" w:rsidRPr="003E7EC2" w:rsidRDefault="00B14A77" w:rsidP="009163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F10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от «</w:t>
      </w:r>
      <w:r w:rsidR="00FF3CB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» </w:t>
      </w:r>
      <w:r w:rsidR="00FF3CB9">
        <w:rPr>
          <w:rFonts w:ascii="Times New Roman" w:hAnsi="Times New Roman" w:cs="Times New Roman"/>
        </w:rPr>
        <w:t xml:space="preserve">января  2013 </w:t>
      </w:r>
      <w:r>
        <w:rPr>
          <w:rFonts w:ascii="Times New Roman" w:hAnsi="Times New Roman" w:cs="Times New Roman"/>
        </w:rPr>
        <w:t>№</w:t>
      </w:r>
      <w:r w:rsidR="00FF3CB9">
        <w:rPr>
          <w:rFonts w:ascii="Times New Roman" w:hAnsi="Times New Roman" w:cs="Times New Roman"/>
        </w:rPr>
        <w:t>14</w:t>
      </w:r>
      <w:bookmarkStart w:id="0" w:name="_GoBack"/>
      <w:bookmarkEnd w:id="0"/>
    </w:p>
    <w:p w:rsidR="00B14A77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4A77" w:rsidRPr="003B547C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47C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B14A77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группе длительного пребывания</w:t>
      </w:r>
      <w:r w:rsidRPr="00C47AEA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смоленского областного государс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твенного бюджетного учреждения </w:t>
      </w:r>
      <w:r w:rsidRPr="00C47AEA">
        <w:rPr>
          <w:rFonts w:ascii="Times New Roman" w:hAnsi="Times New Roman" w:cs="Times New Roman"/>
          <w:b/>
          <w:bCs/>
          <w:sz w:val="28"/>
          <w:szCs w:val="28"/>
        </w:rPr>
        <w:t>«Демидовский социально-реабилитационный центр для несовершеннолетних «Исток»</w:t>
      </w:r>
    </w:p>
    <w:p w:rsidR="00B14A77" w:rsidRPr="00C47AEA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Default="00B14A77" w:rsidP="009163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F1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14A77" w:rsidRDefault="00B14A77" w:rsidP="003B54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A1402F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регулируется деятельность </w:t>
      </w:r>
      <w:r>
        <w:rPr>
          <w:rFonts w:ascii="Times New Roman" w:hAnsi="Times New Roman" w:cs="Times New Roman"/>
          <w:sz w:val="28"/>
          <w:szCs w:val="28"/>
        </w:rPr>
        <w:t>группы длительного пребывания</w:t>
      </w:r>
      <w:r w:rsidRPr="00A1402F">
        <w:rPr>
          <w:rFonts w:ascii="Times New Roman" w:hAnsi="Times New Roman" w:cs="Times New Roman"/>
          <w:sz w:val="28"/>
          <w:szCs w:val="28"/>
        </w:rPr>
        <w:t>, являюще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402F">
        <w:rPr>
          <w:rFonts w:ascii="Times New Roman" w:hAnsi="Times New Roman" w:cs="Times New Roman"/>
          <w:sz w:val="28"/>
          <w:szCs w:val="28"/>
        </w:rPr>
        <w:t>ся структурным подразделением смоленского областного государственного бюджетного учре</w:t>
      </w:r>
      <w:r>
        <w:rPr>
          <w:rFonts w:ascii="Times New Roman" w:hAnsi="Times New Roman" w:cs="Times New Roman"/>
          <w:sz w:val="28"/>
          <w:szCs w:val="28"/>
        </w:rPr>
        <w:t>ждения «Демидовский социально-</w:t>
      </w:r>
      <w:r w:rsidRPr="00A1402F">
        <w:rPr>
          <w:rFonts w:ascii="Times New Roman" w:hAnsi="Times New Roman" w:cs="Times New Roman"/>
          <w:sz w:val="28"/>
          <w:szCs w:val="28"/>
        </w:rPr>
        <w:t xml:space="preserve">реабилитационный центр для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A1402F">
        <w:rPr>
          <w:rFonts w:ascii="Times New Roman" w:hAnsi="Times New Roman" w:cs="Times New Roman"/>
          <w:sz w:val="28"/>
          <w:szCs w:val="28"/>
        </w:rPr>
        <w:t>Исток» (далее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Pr="00A1402F">
        <w:rPr>
          <w:rFonts w:ascii="Times New Roman" w:hAnsi="Times New Roman" w:cs="Times New Roman"/>
          <w:sz w:val="28"/>
          <w:szCs w:val="28"/>
        </w:rPr>
        <w:t>Учреждение).</w:t>
      </w:r>
    </w:p>
    <w:p w:rsidR="00B14A77" w:rsidRPr="00A1402F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1.2.Группа длительного пребывания осуществляет свою деятельность</w:t>
      </w:r>
      <w:r w:rsidRPr="00A1402F">
        <w:rPr>
          <w:rFonts w:ascii="Times New Roman" w:hAnsi="Times New Roman" w:cs="Times New Roman"/>
          <w:sz w:val="28"/>
          <w:szCs w:val="28"/>
        </w:rPr>
        <w:t xml:space="preserve"> во взаимодействии с органами и учреждениями образования, здравоохранения, внутренних дел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77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A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Группа длительного  пребывания организована для осуществления социальных, медицинских и психолого-</w:t>
      </w:r>
      <w:r w:rsidRPr="00823D30">
        <w:rPr>
          <w:rFonts w:ascii="Times New Roman" w:hAnsi="Times New Roman" w:cs="Times New Roman"/>
          <w:sz w:val="28"/>
          <w:szCs w:val="28"/>
        </w:rPr>
        <w:t>педагогических мероприятий, направленных на профилактику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D30">
        <w:rPr>
          <w:rFonts w:ascii="Times New Roman" w:hAnsi="Times New Roman" w:cs="Times New Roman"/>
          <w:sz w:val="28"/>
          <w:szCs w:val="28"/>
        </w:rPr>
        <w:t xml:space="preserve">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823D30">
        <w:rPr>
          <w:rFonts w:ascii="Times New Roman" w:hAnsi="Times New Roman" w:cs="Times New Roman"/>
          <w:sz w:val="28"/>
          <w:szCs w:val="28"/>
        </w:rPr>
        <w:t xml:space="preserve"> и факторов, обусло</w:t>
      </w:r>
      <w:r>
        <w:rPr>
          <w:rFonts w:ascii="Times New Roman" w:hAnsi="Times New Roman" w:cs="Times New Roman"/>
          <w:sz w:val="28"/>
          <w:szCs w:val="28"/>
        </w:rPr>
        <w:t xml:space="preserve">вивших психологическую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</w:t>
      </w:r>
      <w:r w:rsidRPr="00823D30">
        <w:rPr>
          <w:rFonts w:ascii="Times New Roman" w:hAnsi="Times New Roman" w:cs="Times New Roman"/>
          <w:sz w:val="28"/>
          <w:szCs w:val="28"/>
        </w:rPr>
        <w:t>тацию</w:t>
      </w:r>
      <w:proofErr w:type="spellEnd"/>
      <w:r w:rsidRPr="00823D30">
        <w:rPr>
          <w:rFonts w:ascii="Times New Roman" w:hAnsi="Times New Roman" w:cs="Times New Roman"/>
          <w:sz w:val="28"/>
          <w:szCs w:val="28"/>
        </w:rPr>
        <w:t xml:space="preserve"> и педагогическую запущенность несовершеннолетних, в том числе осуществление социально-медицинской, психологической и педагогической поддержки, проведение комплексных реабилитационных ме</w:t>
      </w:r>
      <w:r>
        <w:rPr>
          <w:rFonts w:ascii="Times New Roman" w:hAnsi="Times New Roman" w:cs="Times New Roman"/>
          <w:sz w:val="28"/>
          <w:szCs w:val="28"/>
        </w:rPr>
        <w:t>роприятий с несовершеннолетними</w:t>
      </w:r>
      <w:r w:rsidRPr="00823D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их родителями (</w:t>
      </w:r>
      <w:r w:rsidRPr="00823D30">
        <w:rPr>
          <w:rFonts w:ascii="Times New Roman" w:hAnsi="Times New Roman" w:cs="Times New Roman"/>
          <w:sz w:val="28"/>
          <w:szCs w:val="28"/>
        </w:rPr>
        <w:t xml:space="preserve">законными представителями) в соответствии с индивидуальными </w:t>
      </w:r>
      <w:r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Pr="00823D30">
        <w:rPr>
          <w:rFonts w:ascii="Times New Roman" w:hAnsi="Times New Roman" w:cs="Times New Roman"/>
          <w:sz w:val="28"/>
          <w:szCs w:val="28"/>
        </w:rPr>
        <w:t>социальной реабилитации несовершеннолетних.</w:t>
      </w:r>
    </w:p>
    <w:p w:rsidR="00B14A77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Учреждении функционируют три группы длительного пребывания:</w:t>
      </w:r>
    </w:p>
    <w:p w:rsidR="00B14A77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-младшая – «Солнышко»;</w:t>
      </w:r>
    </w:p>
    <w:p w:rsidR="00B14A77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- «Радуга»;</w:t>
      </w:r>
    </w:p>
    <w:p w:rsidR="00B14A77" w:rsidRPr="00823D30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– «Орбита».</w:t>
      </w:r>
    </w:p>
    <w:p w:rsidR="00B14A77" w:rsidRDefault="00B14A77" w:rsidP="009163A7">
      <w:pPr>
        <w:pStyle w:val="a3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F10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B14A77" w:rsidRPr="00822F10" w:rsidRDefault="00B14A77" w:rsidP="009163A7">
      <w:pPr>
        <w:pStyle w:val="a3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Pr="00823D30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2F1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длительного пребывания </w:t>
      </w:r>
      <w:r w:rsidRPr="009F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организована для осуществления социальных, медицинских и психолого-</w:t>
      </w:r>
      <w:r w:rsidRPr="00823D30">
        <w:rPr>
          <w:rFonts w:ascii="Times New Roman" w:hAnsi="Times New Roman" w:cs="Times New Roman"/>
          <w:sz w:val="28"/>
          <w:szCs w:val="28"/>
        </w:rPr>
        <w:t>педагогических мероприятий, направленных на профилактику семейного неблагополучия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823D30">
        <w:rPr>
          <w:rFonts w:ascii="Times New Roman" w:hAnsi="Times New Roman" w:cs="Times New Roman"/>
          <w:sz w:val="28"/>
          <w:szCs w:val="28"/>
        </w:rPr>
        <w:t xml:space="preserve"> и факторов, обусло</w:t>
      </w:r>
      <w:r>
        <w:rPr>
          <w:rFonts w:ascii="Times New Roman" w:hAnsi="Times New Roman" w:cs="Times New Roman"/>
          <w:sz w:val="28"/>
          <w:szCs w:val="28"/>
        </w:rPr>
        <w:t xml:space="preserve">вивших психологическую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</w:t>
      </w:r>
      <w:r w:rsidRPr="00823D30">
        <w:rPr>
          <w:rFonts w:ascii="Times New Roman" w:hAnsi="Times New Roman" w:cs="Times New Roman"/>
          <w:sz w:val="28"/>
          <w:szCs w:val="28"/>
        </w:rPr>
        <w:t>тацию</w:t>
      </w:r>
      <w:proofErr w:type="spellEnd"/>
      <w:r w:rsidRPr="00823D30">
        <w:rPr>
          <w:rFonts w:ascii="Times New Roman" w:hAnsi="Times New Roman" w:cs="Times New Roman"/>
          <w:sz w:val="28"/>
          <w:szCs w:val="28"/>
        </w:rPr>
        <w:t xml:space="preserve"> и педагогическую запущенность несовершеннолетних, в том числе осуществление социально-медицинской, психологической и педагогической поддержки, проведение комплексных реабилитационных ме</w:t>
      </w:r>
      <w:r>
        <w:rPr>
          <w:rFonts w:ascii="Times New Roman" w:hAnsi="Times New Roman" w:cs="Times New Roman"/>
          <w:sz w:val="28"/>
          <w:szCs w:val="28"/>
        </w:rPr>
        <w:t>роприятий с несовершеннолетними</w:t>
      </w:r>
      <w:r w:rsidRPr="00823D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их родителями (</w:t>
      </w:r>
      <w:r w:rsidRPr="00823D30">
        <w:rPr>
          <w:rFonts w:ascii="Times New Roman" w:hAnsi="Times New Roman" w:cs="Times New Roman"/>
          <w:sz w:val="28"/>
          <w:szCs w:val="28"/>
        </w:rPr>
        <w:t xml:space="preserve">законными представителями) в соответствии с индивидуальными </w:t>
      </w:r>
      <w:r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Pr="00823D30">
        <w:rPr>
          <w:rFonts w:ascii="Times New Roman" w:hAnsi="Times New Roman" w:cs="Times New Roman"/>
          <w:sz w:val="28"/>
          <w:szCs w:val="28"/>
        </w:rPr>
        <w:t>социальной реабилитации несовершеннолетних.</w:t>
      </w:r>
      <w:proofErr w:type="gramEnd"/>
    </w:p>
    <w:p w:rsidR="00B14A77" w:rsidRPr="00823D30" w:rsidRDefault="00B14A77" w:rsidP="009F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22F1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Основные задачи Отделения</w:t>
      </w:r>
      <w:r w:rsidRPr="00822F10">
        <w:rPr>
          <w:rFonts w:ascii="Times New Roman" w:hAnsi="Times New Roman" w:cs="Times New Roman"/>
          <w:sz w:val="28"/>
          <w:szCs w:val="28"/>
        </w:rPr>
        <w:t>: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22F10">
        <w:rPr>
          <w:rFonts w:ascii="Times New Roman" w:hAnsi="Times New Roman" w:cs="Times New Roman"/>
          <w:sz w:val="28"/>
          <w:szCs w:val="28"/>
        </w:rPr>
        <w:t>оздание благоприятных условий для оптимизации процесса социальной адаптации несовершеннолетних, оказавшихся в трудной жизненной ситуации.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822F10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F10">
        <w:rPr>
          <w:rFonts w:ascii="Times New Roman" w:hAnsi="Times New Roman" w:cs="Times New Roman"/>
          <w:sz w:val="28"/>
          <w:szCs w:val="28"/>
        </w:rPr>
        <w:t xml:space="preserve"> особенностей развития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22F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22F10">
        <w:rPr>
          <w:rFonts w:ascii="Times New Roman" w:hAnsi="Times New Roman" w:cs="Times New Roman"/>
          <w:sz w:val="28"/>
          <w:szCs w:val="28"/>
        </w:rPr>
        <w:t>ичностной и познавательной сфер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822F10">
        <w:rPr>
          <w:rFonts w:ascii="Times New Roman" w:hAnsi="Times New Roman" w:cs="Times New Roman"/>
          <w:sz w:val="28"/>
          <w:szCs w:val="28"/>
        </w:rPr>
        <w:t xml:space="preserve"> а также физических,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822F10">
        <w:rPr>
          <w:rFonts w:ascii="Times New Roman" w:hAnsi="Times New Roman" w:cs="Times New Roman"/>
          <w:sz w:val="28"/>
          <w:szCs w:val="28"/>
        </w:rPr>
        <w:t xml:space="preserve">  и практических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каждого воспитанника.</w:t>
      </w: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2F10">
        <w:rPr>
          <w:rFonts w:ascii="Times New Roman" w:hAnsi="Times New Roman" w:cs="Times New Roman"/>
          <w:sz w:val="28"/>
          <w:szCs w:val="28"/>
        </w:rPr>
        <w:t xml:space="preserve">азработка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и групповых программ социальной реабилитации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включающих комплекс мероприятий, направленных на выход из трудной жизненной ситуации.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2F10">
        <w:rPr>
          <w:rFonts w:ascii="Times New Roman" w:hAnsi="Times New Roman" w:cs="Times New Roman"/>
          <w:sz w:val="28"/>
          <w:szCs w:val="28"/>
        </w:rPr>
        <w:t>рганизация и проведение индивид</w:t>
      </w:r>
      <w:r>
        <w:rPr>
          <w:rFonts w:ascii="Times New Roman" w:hAnsi="Times New Roman" w:cs="Times New Roman"/>
          <w:sz w:val="28"/>
          <w:szCs w:val="28"/>
        </w:rPr>
        <w:t>уальных и групповых форм работы</w:t>
      </w:r>
      <w:r w:rsidRPr="00822F10">
        <w:rPr>
          <w:rFonts w:ascii="Times New Roman" w:hAnsi="Times New Roman" w:cs="Times New Roman"/>
          <w:sz w:val="28"/>
          <w:szCs w:val="28"/>
        </w:rPr>
        <w:t xml:space="preserve"> по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2F10">
        <w:rPr>
          <w:rFonts w:ascii="Times New Roman" w:hAnsi="Times New Roman" w:cs="Times New Roman"/>
          <w:sz w:val="28"/>
          <w:szCs w:val="28"/>
        </w:rPr>
        <w:t xml:space="preserve"> психологической и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2F10">
        <w:rPr>
          <w:rFonts w:ascii="Times New Roman" w:hAnsi="Times New Roman" w:cs="Times New Roman"/>
          <w:sz w:val="28"/>
          <w:szCs w:val="28"/>
        </w:rPr>
        <w:t xml:space="preserve"> педагогической реабилитации воспитанников.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2F10">
        <w:rPr>
          <w:rFonts w:ascii="Times New Roman" w:hAnsi="Times New Roman" w:cs="Times New Roman"/>
          <w:sz w:val="28"/>
          <w:szCs w:val="28"/>
        </w:rPr>
        <w:t>рганизация консультативной помощи для родителей и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F10">
        <w:rPr>
          <w:rFonts w:ascii="Times New Roman" w:hAnsi="Times New Roman" w:cs="Times New Roman"/>
          <w:sz w:val="28"/>
          <w:szCs w:val="28"/>
        </w:rPr>
        <w:t xml:space="preserve"> их заменяющих по вопросам психологической, педагогической и логопедической помощи.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22F10">
        <w:rPr>
          <w:rFonts w:ascii="Times New Roman" w:hAnsi="Times New Roman" w:cs="Times New Roman"/>
          <w:sz w:val="28"/>
          <w:szCs w:val="28"/>
        </w:rPr>
        <w:t>нализ динамики процесса социальной реабилитации.</w:t>
      </w: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2F10">
        <w:rPr>
          <w:rFonts w:ascii="Times New Roman" w:hAnsi="Times New Roman" w:cs="Times New Roman"/>
          <w:sz w:val="28"/>
          <w:szCs w:val="28"/>
        </w:rPr>
        <w:t>овышения уровня профессиональн</w:t>
      </w:r>
      <w:r>
        <w:rPr>
          <w:rFonts w:ascii="Times New Roman" w:hAnsi="Times New Roman" w:cs="Times New Roman"/>
          <w:sz w:val="28"/>
          <w:szCs w:val="28"/>
        </w:rPr>
        <w:t>ой компетенции специалистов Отделения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77" w:rsidRDefault="00B14A77" w:rsidP="00916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Default="00B14A77" w:rsidP="00916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F1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отделения</w:t>
      </w:r>
    </w:p>
    <w:p w:rsidR="00B14A77" w:rsidRDefault="00B14A77" w:rsidP="00916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Pr="00A1402F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2EF">
        <w:rPr>
          <w:rFonts w:ascii="Times New Roman" w:hAnsi="Times New Roman" w:cs="Times New Roman"/>
          <w:sz w:val="28"/>
          <w:szCs w:val="28"/>
        </w:rPr>
        <w:t>3.1.</w:t>
      </w:r>
      <w:r w:rsidRPr="00A1402F">
        <w:rPr>
          <w:rFonts w:ascii="Times New Roman" w:hAnsi="Times New Roman" w:cs="Times New Roman"/>
          <w:sz w:val="28"/>
          <w:szCs w:val="28"/>
        </w:rPr>
        <w:t xml:space="preserve"> Комплек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40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кадров Отделения </w:t>
      </w:r>
      <w:r w:rsidRPr="00A1402F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>ствляется в соответствии со штатным расписанием СОГБУ СРЦН «</w:t>
      </w:r>
      <w:r w:rsidRPr="00A1402F">
        <w:rPr>
          <w:rFonts w:ascii="Times New Roman" w:hAnsi="Times New Roman" w:cs="Times New Roman"/>
          <w:sz w:val="28"/>
          <w:szCs w:val="28"/>
        </w:rPr>
        <w:t>Исток».</w:t>
      </w:r>
    </w:p>
    <w:p w:rsidR="00B14A77" w:rsidRPr="00A1402F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A1402F">
        <w:rPr>
          <w:rFonts w:ascii="Times New Roman" w:hAnsi="Times New Roman" w:cs="Times New Roman"/>
          <w:sz w:val="28"/>
          <w:szCs w:val="28"/>
        </w:rPr>
        <w:t>К психологической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02F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и медицинской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воспитанниками допускаю</w:t>
      </w:r>
      <w:r w:rsidRPr="00A1402F">
        <w:rPr>
          <w:rFonts w:ascii="Times New Roman" w:hAnsi="Times New Roman" w:cs="Times New Roman"/>
          <w:sz w:val="28"/>
          <w:szCs w:val="28"/>
        </w:rPr>
        <w:t>тся лица со специальным высшим и средним образованием.</w:t>
      </w: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 состав Отделения входят следующие специалисты: педагог-психолог, учитель-логопед, социальный педагог, воспитатель, врач-педиатр, медицинская сестра.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4A77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Ви</w:t>
      </w:r>
      <w:r w:rsidRPr="00822F10">
        <w:rPr>
          <w:rFonts w:ascii="Times New Roman" w:hAnsi="Times New Roman" w:cs="Times New Roman"/>
          <w:b/>
          <w:bCs/>
          <w:sz w:val="28"/>
          <w:szCs w:val="28"/>
        </w:rPr>
        <w:t xml:space="preserve">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направления </w:t>
      </w:r>
      <w:r w:rsidRPr="00822F1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B14A77" w:rsidRPr="00345C94" w:rsidRDefault="00B14A77" w:rsidP="003B5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F10">
        <w:rPr>
          <w:rFonts w:ascii="Times New Roman" w:hAnsi="Times New Roman" w:cs="Times New Roman"/>
          <w:sz w:val="28"/>
          <w:szCs w:val="28"/>
        </w:rPr>
        <w:t>. Прием, размещения детей, акт</w:t>
      </w:r>
      <w:r>
        <w:rPr>
          <w:rFonts w:ascii="Times New Roman" w:hAnsi="Times New Roman" w:cs="Times New Roman"/>
          <w:sz w:val="28"/>
          <w:szCs w:val="28"/>
        </w:rPr>
        <w:t>ивное содействие им в адаптации</w:t>
      </w:r>
      <w:r w:rsidRPr="00822F10">
        <w:rPr>
          <w:rFonts w:ascii="Times New Roman" w:hAnsi="Times New Roman" w:cs="Times New Roman"/>
          <w:sz w:val="28"/>
          <w:szCs w:val="28"/>
        </w:rPr>
        <w:t xml:space="preserve"> к новым условиям пребывания.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Pr="00CA2D5A">
        <w:rPr>
          <w:rFonts w:ascii="Times New Roman" w:hAnsi="Times New Roman" w:cs="Times New Roman"/>
          <w:sz w:val="28"/>
          <w:szCs w:val="28"/>
        </w:rPr>
        <w:t>социально-бытово</w:t>
      </w:r>
      <w:r>
        <w:rPr>
          <w:rFonts w:ascii="Times New Roman" w:hAnsi="Times New Roman" w:cs="Times New Roman"/>
          <w:sz w:val="28"/>
          <w:szCs w:val="28"/>
        </w:rPr>
        <w:t>го  обслуживания  н</w:t>
      </w:r>
      <w:r w:rsidRPr="00CA2D5A">
        <w:rPr>
          <w:rFonts w:ascii="Times New Roman" w:hAnsi="Times New Roman" w:cs="Times New Roman"/>
          <w:sz w:val="28"/>
          <w:szCs w:val="28"/>
        </w:rPr>
        <w:t>есовершеннолетних,  находящихся  в трудной жизненной ситуации: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>- содействие несовершеннолетним в получении ими предусмотренных законодательством Российской Федерации льгот и преимуществ в социальн</w:t>
      </w:r>
      <w:proofErr w:type="gramStart"/>
      <w:r w:rsidRPr="00CA2D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2D5A">
        <w:rPr>
          <w:rFonts w:ascii="Times New Roman" w:hAnsi="Times New Roman" w:cs="Times New Roman"/>
          <w:sz w:val="28"/>
          <w:szCs w:val="28"/>
        </w:rPr>
        <w:t xml:space="preserve"> бытовом обеспечении;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 xml:space="preserve">- предоставление несовершеннолетним в возрасте от 3 до18 лет жилой площади (25 койко-мест), помещений для организации реабилитационных и </w:t>
      </w:r>
      <w:r w:rsidRPr="00CA2D5A">
        <w:rPr>
          <w:rFonts w:ascii="Times New Roman" w:hAnsi="Times New Roman" w:cs="Times New Roman"/>
          <w:sz w:val="28"/>
          <w:szCs w:val="28"/>
        </w:rPr>
        <w:lastRenderedPageBreak/>
        <w:t>лечебных мероприятий, лечебно-трудовой и учебной деятельности, культурного и бытового обслуживания;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>- предоставление несовершеннолетним в пользование мебели согласно утвержденным нормативам;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>-организация питания воспитанников Учреждения, в том числе диетического;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>-предоставление мягкого инвентаря воспитанникам учреждения (одежды, обуви, нательного белья  и постельных принадлежностей) согласно утвержденным нормативам;</w:t>
      </w:r>
    </w:p>
    <w:p w:rsidR="00B14A77" w:rsidRPr="00CA2D5A" w:rsidRDefault="00B14A77" w:rsidP="00CA2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5A">
        <w:rPr>
          <w:rFonts w:ascii="Times New Roman" w:hAnsi="Times New Roman" w:cs="Times New Roman"/>
          <w:sz w:val="28"/>
          <w:szCs w:val="28"/>
        </w:rPr>
        <w:t>-оказание социально-бытовых услуг индивидуального обслуживания;</w:t>
      </w:r>
    </w:p>
    <w:p w:rsidR="00B14A77" w:rsidRDefault="00B14A77" w:rsidP="00C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A2D5A">
        <w:rPr>
          <w:rFonts w:ascii="Times New Roman" w:hAnsi="Times New Roman" w:cs="Times New Roman"/>
          <w:sz w:val="28"/>
          <w:szCs w:val="28"/>
        </w:rPr>
        <w:t xml:space="preserve">-организации досуга воспитанников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A2D5A">
        <w:rPr>
          <w:rFonts w:ascii="Times New Roman" w:hAnsi="Times New Roman" w:cs="Times New Roman"/>
          <w:sz w:val="28"/>
          <w:szCs w:val="28"/>
        </w:rPr>
        <w:t>анимационны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2D5A">
        <w:rPr>
          <w:rFonts w:ascii="Times New Roman" w:hAnsi="Times New Roman" w:cs="Times New Roman"/>
          <w:sz w:val="28"/>
          <w:szCs w:val="28"/>
        </w:rPr>
        <w:t xml:space="preserve"> услуг (экскурсии, посещения театров, выставок, концерты художественной самодеятельности, праздники  и другие культурные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A77" w:rsidRPr="00CA2D5A" w:rsidRDefault="00B14A77" w:rsidP="00C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77" w:rsidRDefault="00B14A77" w:rsidP="009C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6D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0A6D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6D">
        <w:rPr>
          <w:rFonts w:ascii="Times New Roman" w:hAnsi="Times New Roman" w:cs="Times New Roman"/>
          <w:sz w:val="28"/>
          <w:szCs w:val="28"/>
        </w:rPr>
        <w:t xml:space="preserve"> социально-педагогической помощи несовершеннолетним, находящимся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A77" w:rsidRPr="009C0A6D" w:rsidRDefault="00B14A77" w:rsidP="009C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-социально-педагогическая диагностика и обследование интеллектуального и эмоционального развития воспитанников;</w:t>
      </w:r>
    </w:p>
    <w:p w:rsidR="00B14A77" w:rsidRPr="009C0A6D" w:rsidRDefault="00B14A77" w:rsidP="009C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6D">
        <w:rPr>
          <w:rFonts w:ascii="Times New Roman" w:hAnsi="Times New Roman" w:cs="Times New Roman"/>
          <w:sz w:val="28"/>
          <w:szCs w:val="28"/>
        </w:rPr>
        <w:t>-создани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6D">
        <w:rPr>
          <w:rFonts w:ascii="Times New Roman" w:hAnsi="Times New Roman" w:cs="Times New Roman"/>
          <w:sz w:val="28"/>
          <w:szCs w:val="28"/>
        </w:rPr>
        <w:t xml:space="preserve"> условий для дошкольного воспитания детей и получение ими школьного образования, в том числе по специальным программам;</w:t>
      </w:r>
    </w:p>
    <w:p w:rsidR="00B14A77" w:rsidRPr="009C0A6D" w:rsidRDefault="00B14A77" w:rsidP="009C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6D">
        <w:rPr>
          <w:rFonts w:ascii="Times New Roman" w:hAnsi="Times New Roman" w:cs="Times New Roman"/>
          <w:sz w:val="28"/>
          <w:szCs w:val="28"/>
        </w:rPr>
        <w:t>-обучение основам домоводства воспитанников учреждения (мелкий ремонт одежды, уход за квартирой);</w:t>
      </w:r>
    </w:p>
    <w:p w:rsidR="00B14A77" w:rsidRPr="009C0A6D" w:rsidRDefault="00B14A77" w:rsidP="009C0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6D">
        <w:rPr>
          <w:rFonts w:ascii="Times New Roman" w:hAnsi="Times New Roman" w:cs="Times New Roman"/>
          <w:sz w:val="28"/>
          <w:szCs w:val="28"/>
        </w:rPr>
        <w:t>-осуществление социально-педагогических мероприятий по утвержденным программам реабилитации воспитанников.</w:t>
      </w:r>
    </w:p>
    <w:p w:rsidR="00B14A77" w:rsidRDefault="00B14A77" w:rsidP="00257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7974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974">
        <w:rPr>
          <w:rFonts w:ascii="Times New Roman" w:hAnsi="Times New Roman" w:cs="Times New Roman"/>
          <w:sz w:val="28"/>
          <w:szCs w:val="28"/>
        </w:rPr>
        <w:t xml:space="preserve"> социально-психологической помощи несовершеннолетним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A77" w:rsidRPr="00257974" w:rsidRDefault="00B14A77" w:rsidP="00257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7974">
        <w:rPr>
          <w:rFonts w:ascii="Times New Roman" w:hAnsi="Times New Roman" w:cs="Times New Roman"/>
          <w:sz w:val="28"/>
          <w:szCs w:val="28"/>
        </w:rPr>
        <w:t xml:space="preserve"> психологическая коррекция;</w:t>
      </w:r>
    </w:p>
    <w:p w:rsidR="00B14A77" w:rsidRPr="00257974" w:rsidRDefault="00B14A77" w:rsidP="00257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74">
        <w:rPr>
          <w:rFonts w:ascii="Times New Roman" w:hAnsi="Times New Roman" w:cs="Times New Roman"/>
          <w:sz w:val="28"/>
          <w:szCs w:val="28"/>
        </w:rPr>
        <w:t>- социально-психологический патронаж;</w:t>
      </w:r>
    </w:p>
    <w:p w:rsidR="00B14A77" w:rsidRPr="00257974" w:rsidRDefault="00B14A77" w:rsidP="00257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74">
        <w:rPr>
          <w:rFonts w:ascii="Times New Roman" w:hAnsi="Times New Roman" w:cs="Times New Roman"/>
          <w:sz w:val="28"/>
          <w:szCs w:val="28"/>
        </w:rPr>
        <w:t>- оказание психологической помощи.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4.5.О</w:t>
      </w:r>
      <w:r w:rsidRPr="006C3957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957">
        <w:rPr>
          <w:rFonts w:ascii="Times New Roman" w:hAnsi="Times New Roman" w:cs="Times New Roman"/>
          <w:sz w:val="28"/>
          <w:szCs w:val="28"/>
        </w:rPr>
        <w:t xml:space="preserve"> социально-медицинской и </w:t>
      </w:r>
      <w:proofErr w:type="spellStart"/>
      <w:r w:rsidRPr="006C395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57">
        <w:rPr>
          <w:rFonts w:ascii="Times New Roman" w:hAnsi="Times New Roman" w:cs="Times New Roman"/>
          <w:sz w:val="28"/>
          <w:szCs w:val="28"/>
        </w:rPr>
        <w:t>- гигиенической помощи несовершеннолетним, находящимся в трудной жизненной ситуации:</w:t>
      </w:r>
    </w:p>
    <w:p w:rsidR="00B14A7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>- обеспечение ухода несовершеннолетних с учетом состояния здоровья, в том числе оказание санитарно-гигиенических услуг (обтирание, обмывание, гигиенические ванны, стрижка ногтей);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C3957">
        <w:rPr>
          <w:rFonts w:ascii="Times New Roman" w:hAnsi="Times New Roman" w:cs="Times New Roman"/>
          <w:sz w:val="28"/>
          <w:szCs w:val="28"/>
        </w:rPr>
        <w:t xml:space="preserve"> проведение реабилитационных мероприятий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57">
        <w:rPr>
          <w:rFonts w:ascii="Times New Roman" w:hAnsi="Times New Roman" w:cs="Times New Roman"/>
          <w:sz w:val="28"/>
          <w:szCs w:val="28"/>
        </w:rPr>
        <w:t>- медицинского характера;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>-оказание первой доврачебной помощи;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>- организация лечебно-оздоровительных мероприятий;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 xml:space="preserve">-проведение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и групповой работы с несовершеннолетними по </w:t>
      </w:r>
      <w:r w:rsidRPr="006C395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C3957">
        <w:rPr>
          <w:rFonts w:ascii="Times New Roman" w:hAnsi="Times New Roman" w:cs="Times New Roman"/>
          <w:sz w:val="28"/>
          <w:szCs w:val="28"/>
        </w:rPr>
        <w:t xml:space="preserve"> вредных привычек:</w:t>
      </w:r>
    </w:p>
    <w:p w:rsidR="00B14A77" w:rsidRPr="006C3957" w:rsidRDefault="00B14A77" w:rsidP="006C39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57">
        <w:rPr>
          <w:rFonts w:ascii="Times New Roman" w:hAnsi="Times New Roman" w:cs="Times New Roman"/>
          <w:sz w:val="28"/>
          <w:szCs w:val="28"/>
        </w:rPr>
        <w:t>- содействие в госпитализации, сопровождение несовершеннолетних в лечебно-профилактические учреждения.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Р</w:t>
      </w:r>
      <w:r w:rsidRPr="00822F10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 xml:space="preserve">а индивидуальных и групповых </w:t>
      </w:r>
      <w:proofErr w:type="spellStart"/>
      <w:r w:rsidRPr="00822F1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2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2F10">
        <w:rPr>
          <w:rFonts w:ascii="Times New Roman" w:hAnsi="Times New Roman" w:cs="Times New Roman"/>
          <w:sz w:val="28"/>
          <w:szCs w:val="28"/>
        </w:rPr>
        <w:t xml:space="preserve"> развивающих программ,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</w:t>
      </w:r>
      <w:r w:rsidRPr="00822F10">
        <w:rPr>
          <w:rFonts w:ascii="Times New Roman" w:hAnsi="Times New Roman" w:cs="Times New Roman"/>
          <w:sz w:val="28"/>
          <w:szCs w:val="28"/>
        </w:rPr>
        <w:t>совершенствование специальных умений и навыков (познавательных, речевых, учебных, физических, музыкальных, творческих, трудовых, социальной компетенции).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</w:t>
      </w:r>
      <w:r w:rsidRPr="00822F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проведение </w:t>
      </w:r>
      <w:r w:rsidRPr="00822F10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2F10">
        <w:rPr>
          <w:rFonts w:ascii="Times New Roman" w:hAnsi="Times New Roman" w:cs="Times New Roman"/>
          <w:sz w:val="28"/>
          <w:szCs w:val="28"/>
        </w:rPr>
        <w:t>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2F10">
        <w:rPr>
          <w:rFonts w:ascii="Times New Roman" w:hAnsi="Times New Roman" w:cs="Times New Roman"/>
          <w:sz w:val="28"/>
          <w:szCs w:val="28"/>
        </w:rPr>
        <w:t>развивающих мероприятий.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8.Участие специалистов Отделения в работе социального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2F10">
        <w:rPr>
          <w:rFonts w:ascii="Times New Roman" w:hAnsi="Times New Roman" w:cs="Times New Roman"/>
          <w:sz w:val="28"/>
          <w:szCs w:val="28"/>
        </w:rPr>
        <w:t xml:space="preserve"> медико-педагогического консилиума по вопросам реабилитации воспитанников.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10">
        <w:rPr>
          <w:rFonts w:ascii="Times New Roman" w:hAnsi="Times New Roman" w:cs="Times New Roman"/>
          <w:sz w:val="28"/>
          <w:szCs w:val="28"/>
        </w:rPr>
        <w:t xml:space="preserve">Ведение форм отчетной документации, определенных локальными актами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Pr="0082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77" w:rsidRDefault="00B14A77" w:rsidP="00916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2F10">
        <w:rPr>
          <w:rFonts w:ascii="Times New Roman" w:hAnsi="Times New Roman" w:cs="Times New Roman"/>
          <w:b/>
          <w:bCs/>
          <w:sz w:val="28"/>
          <w:szCs w:val="28"/>
        </w:rPr>
        <w:t>. Контроль и оценка</w:t>
      </w:r>
    </w:p>
    <w:p w:rsidR="00B14A77" w:rsidRPr="00822F10" w:rsidRDefault="00B14A77" w:rsidP="00916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С</w:t>
      </w:r>
      <w:r w:rsidRPr="00822F10"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822F10">
        <w:rPr>
          <w:rFonts w:ascii="Times New Roman" w:hAnsi="Times New Roman" w:cs="Times New Roman"/>
          <w:sz w:val="28"/>
          <w:szCs w:val="28"/>
        </w:rPr>
        <w:t>действуют в соответствии со своими должностными обязанностями.</w:t>
      </w:r>
    </w:p>
    <w:p w:rsidR="00B14A77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специалистов отделения осуществляет заместитель директора по воспитательной и реабилитационной работе. 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82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F10">
        <w:rPr>
          <w:rFonts w:ascii="Times New Roman" w:hAnsi="Times New Roman" w:cs="Times New Roman"/>
          <w:sz w:val="28"/>
          <w:szCs w:val="28"/>
        </w:rPr>
        <w:t>. При оценке кач</w:t>
      </w:r>
      <w:r>
        <w:rPr>
          <w:rFonts w:ascii="Times New Roman" w:hAnsi="Times New Roman" w:cs="Times New Roman"/>
          <w:sz w:val="28"/>
          <w:szCs w:val="28"/>
        </w:rPr>
        <w:t xml:space="preserve">ества социальных </w:t>
      </w:r>
      <w:r w:rsidRPr="00822F10">
        <w:rPr>
          <w:rFonts w:ascii="Times New Roman" w:hAnsi="Times New Roman" w:cs="Times New Roman"/>
          <w:sz w:val="28"/>
          <w:szCs w:val="28"/>
        </w:rPr>
        <w:t>услуг специал</w:t>
      </w:r>
      <w:r>
        <w:rPr>
          <w:rFonts w:ascii="Times New Roman" w:hAnsi="Times New Roman" w:cs="Times New Roman"/>
          <w:sz w:val="28"/>
          <w:szCs w:val="28"/>
        </w:rPr>
        <w:t xml:space="preserve">исты осуществляют самоконтроль и </w:t>
      </w:r>
      <w:r w:rsidRPr="00822F10">
        <w:rPr>
          <w:rFonts w:ascii="Times New Roman" w:hAnsi="Times New Roman" w:cs="Times New Roman"/>
          <w:sz w:val="28"/>
          <w:szCs w:val="28"/>
        </w:rPr>
        <w:t>идентифицируют услуги на соответствие нормативным документам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F10">
        <w:rPr>
          <w:rFonts w:ascii="Times New Roman" w:hAnsi="Times New Roman" w:cs="Times New Roman"/>
          <w:sz w:val="28"/>
          <w:szCs w:val="28"/>
        </w:rPr>
        <w:t xml:space="preserve"> регламентирующим их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2F10">
        <w:rPr>
          <w:rFonts w:ascii="Times New Roman" w:hAnsi="Times New Roman" w:cs="Times New Roman"/>
          <w:sz w:val="28"/>
          <w:szCs w:val="28"/>
        </w:rPr>
        <w:t>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77" w:rsidRPr="00822F10" w:rsidRDefault="00B14A77" w:rsidP="0091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A77" w:rsidRPr="00822F10" w:rsidSect="009163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47E5"/>
    <w:multiLevelType w:val="multilevel"/>
    <w:tmpl w:val="C3C6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775"/>
    <w:rsid w:val="00026FF5"/>
    <w:rsid w:val="0017667B"/>
    <w:rsid w:val="00197484"/>
    <w:rsid w:val="001A4495"/>
    <w:rsid w:val="00257974"/>
    <w:rsid w:val="00274929"/>
    <w:rsid w:val="002B0B0B"/>
    <w:rsid w:val="002F4417"/>
    <w:rsid w:val="00345C94"/>
    <w:rsid w:val="00353205"/>
    <w:rsid w:val="0037585B"/>
    <w:rsid w:val="00390085"/>
    <w:rsid w:val="003B547C"/>
    <w:rsid w:val="003E7EC2"/>
    <w:rsid w:val="00444319"/>
    <w:rsid w:val="004951BA"/>
    <w:rsid w:val="005022EF"/>
    <w:rsid w:val="00502407"/>
    <w:rsid w:val="00552F0D"/>
    <w:rsid w:val="005B6EC7"/>
    <w:rsid w:val="0061011A"/>
    <w:rsid w:val="00667FA1"/>
    <w:rsid w:val="006C3957"/>
    <w:rsid w:val="00706D7A"/>
    <w:rsid w:val="007D45A5"/>
    <w:rsid w:val="00822F10"/>
    <w:rsid w:val="00823D30"/>
    <w:rsid w:val="008556FB"/>
    <w:rsid w:val="008C052D"/>
    <w:rsid w:val="008C4B9D"/>
    <w:rsid w:val="008D36D5"/>
    <w:rsid w:val="008F096E"/>
    <w:rsid w:val="009163A7"/>
    <w:rsid w:val="00942FF6"/>
    <w:rsid w:val="00977341"/>
    <w:rsid w:val="009B2935"/>
    <w:rsid w:val="009C0A6D"/>
    <w:rsid w:val="009F12DC"/>
    <w:rsid w:val="009F49E0"/>
    <w:rsid w:val="00A1402F"/>
    <w:rsid w:val="00A17349"/>
    <w:rsid w:val="00B03612"/>
    <w:rsid w:val="00B14A77"/>
    <w:rsid w:val="00B26405"/>
    <w:rsid w:val="00B75C96"/>
    <w:rsid w:val="00B94420"/>
    <w:rsid w:val="00BA0A9D"/>
    <w:rsid w:val="00BD6D00"/>
    <w:rsid w:val="00C0508C"/>
    <w:rsid w:val="00C3053B"/>
    <w:rsid w:val="00C47AEA"/>
    <w:rsid w:val="00C768C3"/>
    <w:rsid w:val="00C8500D"/>
    <w:rsid w:val="00CA2D5A"/>
    <w:rsid w:val="00CA2F65"/>
    <w:rsid w:val="00CB0CD5"/>
    <w:rsid w:val="00CF1901"/>
    <w:rsid w:val="00D06627"/>
    <w:rsid w:val="00D3275C"/>
    <w:rsid w:val="00D65155"/>
    <w:rsid w:val="00DB0042"/>
    <w:rsid w:val="00DB01E0"/>
    <w:rsid w:val="00DB2FA6"/>
    <w:rsid w:val="00DC5D2B"/>
    <w:rsid w:val="00DD5CEF"/>
    <w:rsid w:val="00E16775"/>
    <w:rsid w:val="00E41E08"/>
    <w:rsid w:val="00E719F1"/>
    <w:rsid w:val="00EB27F8"/>
    <w:rsid w:val="00EF5332"/>
    <w:rsid w:val="00F42203"/>
    <w:rsid w:val="00F621CB"/>
    <w:rsid w:val="00F80F97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08C"/>
    <w:pPr>
      <w:ind w:left="720"/>
    </w:pPr>
  </w:style>
  <w:style w:type="paragraph" w:customStyle="1" w:styleId="ConsPlusNormal">
    <w:name w:val="ConsPlusNormal"/>
    <w:uiPriority w:val="99"/>
    <w:rsid w:val="00EB2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27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27F8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EB27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B27F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   к приказу</vt:lpstr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   к приказу</dc:title>
  <dc:creator>Исток</dc:creator>
  <cp:lastModifiedBy>Исток</cp:lastModifiedBy>
  <cp:revision>2</cp:revision>
  <cp:lastPrinted>2005-11-11T05:11:00Z</cp:lastPrinted>
  <dcterms:created xsi:type="dcterms:W3CDTF">2015-06-23T08:46:00Z</dcterms:created>
  <dcterms:modified xsi:type="dcterms:W3CDTF">2015-06-23T08:46:00Z</dcterms:modified>
</cp:coreProperties>
</file>